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93" w:rsidRPr="00F73B4E" w:rsidRDefault="00FC6193" w:rsidP="00FC6193">
      <w:pPr>
        <w:spacing w:line="240" w:lineRule="exact"/>
        <w:ind w:left="4956"/>
        <w:jc w:val="center"/>
        <w:rPr>
          <w:sz w:val="24"/>
        </w:rPr>
      </w:pPr>
      <w:r w:rsidRPr="00F73B4E">
        <w:rPr>
          <w:sz w:val="24"/>
        </w:rPr>
        <w:t>Срок приема</w:t>
      </w:r>
    </w:p>
    <w:p w:rsidR="00FC6193" w:rsidRPr="00F73B4E" w:rsidRDefault="00FC6193" w:rsidP="00FC6193">
      <w:pPr>
        <w:spacing w:line="240" w:lineRule="exact"/>
        <w:jc w:val="center"/>
        <w:rPr>
          <w:sz w:val="24"/>
        </w:rPr>
      </w:pPr>
      <w:r w:rsidRPr="00F73B4E">
        <w:rPr>
          <w:sz w:val="24"/>
        </w:rPr>
        <w:t xml:space="preserve">                                                                                 заключений по результатам проведения</w:t>
      </w:r>
    </w:p>
    <w:p w:rsidR="00FC6193" w:rsidRPr="00F73B4E" w:rsidRDefault="00FC6193" w:rsidP="00FC6193">
      <w:pPr>
        <w:spacing w:line="240" w:lineRule="exact"/>
        <w:ind w:left="1416"/>
        <w:jc w:val="center"/>
        <w:rPr>
          <w:sz w:val="24"/>
        </w:rPr>
      </w:pPr>
      <w:r w:rsidRPr="00F73B4E">
        <w:rPr>
          <w:sz w:val="24"/>
        </w:rPr>
        <w:t xml:space="preserve">                                                             независимой </w:t>
      </w:r>
      <w:proofErr w:type="spellStart"/>
      <w:r w:rsidRPr="00F73B4E">
        <w:rPr>
          <w:sz w:val="24"/>
        </w:rPr>
        <w:t>антикоррупционной</w:t>
      </w:r>
      <w:proofErr w:type="spellEnd"/>
      <w:r w:rsidRPr="00F73B4E">
        <w:rPr>
          <w:sz w:val="24"/>
        </w:rPr>
        <w:t xml:space="preserve"> </w:t>
      </w:r>
    </w:p>
    <w:p w:rsidR="00FC6193" w:rsidRPr="00F73B4E" w:rsidRDefault="00FC6193" w:rsidP="00FC6193">
      <w:pPr>
        <w:spacing w:line="240" w:lineRule="exact"/>
        <w:ind w:left="1416"/>
        <w:jc w:val="center"/>
        <w:rPr>
          <w:sz w:val="24"/>
        </w:rPr>
      </w:pPr>
      <w:r w:rsidRPr="00F73B4E">
        <w:rPr>
          <w:sz w:val="24"/>
        </w:rPr>
        <w:t xml:space="preserve">                                                            экспертизы                          </w:t>
      </w:r>
    </w:p>
    <w:p w:rsidR="00FC6193" w:rsidRPr="00F73B4E" w:rsidRDefault="00FC6193" w:rsidP="00FC6193">
      <w:pPr>
        <w:spacing w:line="240" w:lineRule="exact"/>
        <w:jc w:val="center"/>
        <w:rPr>
          <w:sz w:val="24"/>
        </w:rPr>
      </w:pPr>
      <w:r w:rsidRPr="00F73B4E">
        <w:rPr>
          <w:sz w:val="24"/>
        </w:rPr>
        <w:t xml:space="preserve">                                                                                    с 1</w:t>
      </w:r>
      <w:r>
        <w:rPr>
          <w:sz w:val="24"/>
        </w:rPr>
        <w:t>3</w:t>
      </w:r>
      <w:r w:rsidRPr="00F73B4E">
        <w:rPr>
          <w:sz w:val="24"/>
        </w:rPr>
        <w:t>.06.2024 по 1</w:t>
      </w:r>
      <w:r>
        <w:rPr>
          <w:sz w:val="24"/>
        </w:rPr>
        <w:t>9</w:t>
      </w:r>
      <w:r w:rsidRPr="00F73B4E">
        <w:rPr>
          <w:sz w:val="24"/>
        </w:rPr>
        <w:t xml:space="preserve">.06.2024 </w:t>
      </w:r>
    </w:p>
    <w:p w:rsidR="00FC6193" w:rsidRPr="00F73B4E" w:rsidRDefault="00FC6193" w:rsidP="00FC6193">
      <w:pPr>
        <w:spacing w:line="240" w:lineRule="exact"/>
        <w:jc w:val="center"/>
        <w:rPr>
          <w:sz w:val="24"/>
        </w:rPr>
      </w:pPr>
      <w:r w:rsidRPr="00F73B4E">
        <w:rPr>
          <w:sz w:val="24"/>
        </w:rPr>
        <w:t xml:space="preserve">                                                                             разработчик: отдел по вопросам безопасности</w:t>
      </w:r>
    </w:p>
    <w:p w:rsidR="00FC6193" w:rsidRPr="00F73B4E" w:rsidRDefault="00FC6193" w:rsidP="00FC6193">
      <w:pPr>
        <w:spacing w:line="240" w:lineRule="exact"/>
        <w:jc w:val="center"/>
        <w:rPr>
          <w:sz w:val="24"/>
        </w:rPr>
      </w:pPr>
      <w:r w:rsidRPr="00F73B4E">
        <w:rPr>
          <w:sz w:val="24"/>
        </w:rPr>
        <w:t xml:space="preserve">                                                                  </w:t>
      </w:r>
      <w:r>
        <w:rPr>
          <w:sz w:val="24"/>
        </w:rPr>
        <w:t xml:space="preserve">        </w:t>
      </w:r>
      <w:r w:rsidRPr="00F73B4E">
        <w:rPr>
          <w:sz w:val="24"/>
        </w:rPr>
        <w:t xml:space="preserve"> администрации округа</w:t>
      </w:r>
    </w:p>
    <w:p w:rsidR="00FC6193" w:rsidRPr="00F73B4E" w:rsidRDefault="00FC6193" w:rsidP="00FC6193">
      <w:pPr>
        <w:spacing w:line="240" w:lineRule="exact"/>
        <w:jc w:val="right"/>
        <w:rPr>
          <w:rFonts w:eastAsia="Arial Unicode MS"/>
          <w:szCs w:val="28"/>
        </w:rPr>
      </w:pPr>
    </w:p>
    <w:p w:rsidR="00BC2267" w:rsidRPr="00BD0157" w:rsidRDefault="00BC2267" w:rsidP="00B177A0">
      <w:pPr>
        <w:pStyle w:val="a4"/>
        <w:jc w:val="center"/>
        <w:rPr>
          <w:rStyle w:val="21"/>
          <w:rFonts w:ascii="Times New Roman" w:hAnsi="Times New Roman"/>
          <w:color w:val="auto"/>
          <w:spacing w:val="0"/>
          <w:sz w:val="28"/>
          <w:szCs w:val="28"/>
        </w:rPr>
      </w:pPr>
      <w:r>
        <w:rPr>
          <w:rStyle w:val="21"/>
          <w:rFonts w:ascii="Times New Roman" w:hAnsi="Times New Roman"/>
          <w:color w:val="auto"/>
          <w:spacing w:val="0"/>
          <w:sz w:val="28"/>
          <w:szCs w:val="28"/>
        </w:rPr>
        <w:tab/>
      </w:r>
      <w:r w:rsidR="00FC6193">
        <w:rPr>
          <w:rStyle w:val="21"/>
          <w:rFonts w:ascii="Times New Roman" w:hAnsi="Times New Roman"/>
          <w:color w:val="auto"/>
          <w:spacing w:val="0"/>
          <w:sz w:val="28"/>
          <w:szCs w:val="28"/>
        </w:rPr>
        <w:t xml:space="preserve">                                                                                                 </w:t>
      </w:r>
      <w:r>
        <w:rPr>
          <w:rStyle w:val="21"/>
          <w:rFonts w:ascii="Times New Roman" w:hAnsi="Times New Roman"/>
          <w:color w:val="auto"/>
          <w:spacing w:val="0"/>
          <w:sz w:val="28"/>
          <w:szCs w:val="28"/>
        </w:rPr>
        <w:t>ПРОЕКТ</w:t>
      </w:r>
    </w:p>
    <w:p w:rsidR="00FC6193" w:rsidRDefault="00FC6193" w:rsidP="00FC6193">
      <w:pPr>
        <w:pStyle w:val="a4"/>
        <w:jc w:val="center"/>
        <w:rPr>
          <w:rStyle w:val="21"/>
          <w:rFonts w:ascii="Times New Roman" w:hAnsi="Times New Roman"/>
          <w:color w:val="auto"/>
          <w:spacing w:val="0"/>
          <w:sz w:val="28"/>
          <w:szCs w:val="28"/>
        </w:rPr>
      </w:pPr>
      <w:r>
        <w:rPr>
          <w:rStyle w:val="21"/>
          <w:rFonts w:ascii="Times New Roman" w:hAnsi="Times New Roman"/>
          <w:color w:val="auto"/>
          <w:spacing w:val="0"/>
          <w:sz w:val="28"/>
          <w:szCs w:val="28"/>
        </w:rPr>
        <w:t xml:space="preserve">Администрации </w:t>
      </w:r>
    </w:p>
    <w:p w:rsidR="00FC6193" w:rsidRDefault="00FC6193" w:rsidP="00FC6193">
      <w:pPr>
        <w:pStyle w:val="a4"/>
        <w:jc w:val="center"/>
        <w:rPr>
          <w:rStyle w:val="21"/>
          <w:rFonts w:ascii="Times New Roman" w:hAnsi="Times New Roman"/>
          <w:color w:val="auto"/>
          <w:spacing w:val="0"/>
          <w:sz w:val="28"/>
          <w:szCs w:val="28"/>
        </w:rPr>
      </w:pPr>
      <w:r>
        <w:rPr>
          <w:rStyle w:val="21"/>
          <w:rFonts w:ascii="Times New Roman" w:hAnsi="Times New Roman"/>
          <w:color w:val="auto"/>
          <w:spacing w:val="0"/>
          <w:sz w:val="28"/>
          <w:szCs w:val="28"/>
        </w:rPr>
        <w:t>Охотского муниципального округа Хабаровского края</w:t>
      </w:r>
    </w:p>
    <w:p w:rsidR="00BC2267" w:rsidRDefault="00BC2267" w:rsidP="00B177A0">
      <w:pPr>
        <w:pStyle w:val="a4"/>
        <w:jc w:val="center"/>
        <w:rPr>
          <w:rStyle w:val="21"/>
          <w:rFonts w:ascii="Times New Roman" w:hAnsi="Times New Roman"/>
          <w:color w:val="auto"/>
          <w:spacing w:val="0"/>
          <w:sz w:val="28"/>
          <w:szCs w:val="28"/>
        </w:rPr>
      </w:pPr>
    </w:p>
    <w:p w:rsidR="00BC2267" w:rsidRDefault="00BC2267" w:rsidP="00B177A0">
      <w:pPr>
        <w:pStyle w:val="a4"/>
        <w:jc w:val="center"/>
        <w:rPr>
          <w:rStyle w:val="21"/>
          <w:rFonts w:ascii="Times New Roman" w:hAnsi="Times New Roman"/>
          <w:color w:val="auto"/>
          <w:spacing w:val="0"/>
          <w:sz w:val="28"/>
          <w:szCs w:val="28"/>
        </w:rPr>
      </w:pPr>
      <w:r>
        <w:rPr>
          <w:rStyle w:val="21"/>
          <w:rFonts w:ascii="Times New Roman" w:hAnsi="Times New Roman"/>
          <w:color w:val="auto"/>
          <w:spacing w:val="0"/>
          <w:sz w:val="28"/>
          <w:szCs w:val="28"/>
        </w:rPr>
        <w:t>ПОСТАНОВЛЕНИЕ</w:t>
      </w:r>
    </w:p>
    <w:p w:rsidR="00BC2267" w:rsidRPr="00BD0157" w:rsidRDefault="00BC2267" w:rsidP="00030F13">
      <w:pPr>
        <w:pStyle w:val="a4"/>
        <w:rPr>
          <w:rStyle w:val="21"/>
          <w:rFonts w:ascii="Times New Roman" w:hAnsi="Times New Roman"/>
          <w:color w:val="auto"/>
          <w:spacing w:val="0"/>
          <w:sz w:val="28"/>
          <w:szCs w:val="28"/>
        </w:rPr>
      </w:pPr>
    </w:p>
    <w:p w:rsidR="00BC2267" w:rsidRPr="00BD0157" w:rsidRDefault="00BC2267" w:rsidP="00A450B2">
      <w:pPr>
        <w:pStyle w:val="a4"/>
        <w:spacing w:line="240" w:lineRule="exact"/>
        <w:rPr>
          <w:rStyle w:val="21"/>
          <w:rFonts w:ascii="Times New Roman" w:hAnsi="Times New Roman"/>
          <w:color w:val="auto"/>
          <w:spacing w:val="0"/>
          <w:sz w:val="28"/>
          <w:szCs w:val="28"/>
        </w:rPr>
      </w:pPr>
    </w:p>
    <w:p w:rsidR="00BC2267" w:rsidRPr="007C5F2A" w:rsidRDefault="00BC2267" w:rsidP="00746B37">
      <w:pPr>
        <w:spacing w:line="240" w:lineRule="exact"/>
        <w:jc w:val="both"/>
        <w:rPr>
          <w:sz w:val="27"/>
          <w:szCs w:val="27"/>
        </w:rPr>
      </w:pPr>
      <w:r w:rsidRPr="007C5F2A">
        <w:rPr>
          <w:sz w:val="27"/>
          <w:szCs w:val="27"/>
        </w:rPr>
        <w:t xml:space="preserve">Об утверждении муниципальной программы </w:t>
      </w:r>
      <w:r w:rsidR="00FC6193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 xml:space="preserve">Защита населения и территории Охотского муниципального </w:t>
      </w:r>
      <w:r w:rsidR="00FC6193" w:rsidRPr="007C5F2A">
        <w:rPr>
          <w:sz w:val="27"/>
          <w:szCs w:val="27"/>
        </w:rPr>
        <w:t>округ</w:t>
      </w:r>
      <w:r w:rsidRPr="007C5F2A">
        <w:rPr>
          <w:sz w:val="27"/>
          <w:szCs w:val="27"/>
        </w:rPr>
        <w:t xml:space="preserve">а </w:t>
      </w:r>
      <w:r w:rsidR="00D974E2" w:rsidRPr="007C5F2A">
        <w:rPr>
          <w:sz w:val="27"/>
          <w:szCs w:val="27"/>
        </w:rPr>
        <w:t xml:space="preserve">Хабаровского края </w:t>
      </w:r>
      <w:r w:rsidRPr="007C5F2A">
        <w:rPr>
          <w:sz w:val="27"/>
          <w:szCs w:val="27"/>
        </w:rPr>
        <w:t>от чрезвычайных ситуаций</w:t>
      </w:r>
      <w:r w:rsidR="00FC6193" w:rsidRPr="007C5F2A">
        <w:rPr>
          <w:sz w:val="27"/>
          <w:szCs w:val="27"/>
        </w:rPr>
        <w:t>, обеспечение первичных мер пожарной безопасности и безопасности людей на водных объектах</w:t>
      </w:r>
      <w:r w:rsidR="007C2550" w:rsidRPr="007C5F2A">
        <w:rPr>
          <w:sz w:val="27"/>
          <w:szCs w:val="27"/>
        </w:rPr>
        <w:t xml:space="preserve"> на 202</w:t>
      </w:r>
      <w:r w:rsidR="00FC6193" w:rsidRPr="007C5F2A">
        <w:rPr>
          <w:sz w:val="27"/>
          <w:szCs w:val="27"/>
        </w:rPr>
        <w:t>5</w:t>
      </w:r>
      <w:r w:rsidR="007C2550" w:rsidRPr="007C5F2A">
        <w:rPr>
          <w:sz w:val="27"/>
          <w:szCs w:val="27"/>
        </w:rPr>
        <w:t>-202</w:t>
      </w:r>
      <w:r w:rsidR="00FC6193" w:rsidRPr="007C5F2A">
        <w:rPr>
          <w:sz w:val="27"/>
          <w:szCs w:val="27"/>
        </w:rPr>
        <w:t>9</w:t>
      </w:r>
      <w:r w:rsidRPr="007C5F2A">
        <w:rPr>
          <w:sz w:val="27"/>
          <w:szCs w:val="27"/>
        </w:rPr>
        <w:t xml:space="preserve"> годы</w:t>
      </w:r>
      <w:r w:rsidR="00FC6193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 xml:space="preserve"> </w:t>
      </w:r>
    </w:p>
    <w:p w:rsidR="00BC2267" w:rsidRPr="007C5F2A" w:rsidRDefault="00BC2267" w:rsidP="002E708F">
      <w:pPr>
        <w:pStyle w:val="a4"/>
        <w:ind w:firstLine="709"/>
        <w:jc w:val="both"/>
        <w:rPr>
          <w:rStyle w:val="21"/>
          <w:rFonts w:ascii="Times New Roman" w:hAnsi="Times New Roman"/>
          <w:color w:val="auto"/>
          <w:spacing w:val="0"/>
          <w:sz w:val="27"/>
          <w:szCs w:val="27"/>
        </w:rPr>
      </w:pPr>
    </w:p>
    <w:p w:rsidR="00BC2267" w:rsidRPr="007C5F2A" w:rsidRDefault="00BC2267" w:rsidP="008439BA">
      <w:pPr>
        <w:pStyle w:val="11"/>
        <w:tabs>
          <w:tab w:val="left" w:pos="1561"/>
          <w:tab w:val="left" w:pos="2137"/>
        </w:tabs>
        <w:spacing w:before="0" w:line="240" w:lineRule="auto"/>
        <w:ind w:firstLine="697"/>
        <w:rPr>
          <w:sz w:val="27"/>
          <w:szCs w:val="27"/>
        </w:rPr>
      </w:pPr>
      <w:r w:rsidRPr="007C5F2A">
        <w:rPr>
          <w:sz w:val="27"/>
          <w:szCs w:val="27"/>
        </w:rPr>
        <w:t>В соответствии с Федеральными законами от 21</w:t>
      </w:r>
      <w:r w:rsidR="00FC6193" w:rsidRPr="007C5F2A">
        <w:rPr>
          <w:sz w:val="27"/>
          <w:szCs w:val="27"/>
        </w:rPr>
        <w:t xml:space="preserve">декабря </w:t>
      </w:r>
      <w:r w:rsidRPr="007C5F2A">
        <w:rPr>
          <w:sz w:val="27"/>
          <w:szCs w:val="27"/>
        </w:rPr>
        <w:t>1994</w:t>
      </w:r>
      <w:r w:rsidR="00FC6193" w:rsidRPr="007C5F2A">
        <w:rPr>
          <w:sz w:val="27"/>
          <w:szCs w:val="27"/>
        </w:rPr>
        <w:t>г.</w:t>
      </w:r>
      <w:r w:rsidRPr="007C5F2A">
        <w:rPr>
          <w:sz w:val="27"/>
          <w:szCs w:val="27"/>
        </w:rPr>
        <w:t xml:space="preserve"> </w:t>
      </w:r>
      <w:r w:rsidR="00FC6193" w:rsidRPr="007C5F2A">
        <w:rPr>
          <w:sz w:val="27"/>
          <w:szCs w:val="27"/>
          <w:lang w:val="en-US"/>
        </w:rPr>
        <w:t>N</w:t>
      </w:r>
      <w:r w:rsidRPr="007C5F2A">
        <w:rPr>
          <w:sz w:val="27"/>
          <w:szCs w:val="27"/>
        </w:rPr>
        <w:t xml:space="preserve"> 68-ФЗ </w:t>
      </w:r>
      <w:r w:rsidR="00FC6193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О защите населения и территорий от чрезвычайных ситуаций природного и техногенного характера</w:t>
      </w:r>
      <w:r w:rsidR="00FC6193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, от 6</w:t>
      </w:r>
      <w:r w:rsidR="00FC6193" w:rsidRPr="007C5F2A">
        <w:rPr>
          <w:sz w:val="27"/>
          <w:szCs w:val="27"/>
        </w:rPr>
        <w:t xml:space="preserve"> октября </w:t>
      </w:r>
      <w:r w:rsidRPr="007C5F2A">
        <w:rPr>
          <w:sz w:val="27"/>
          <w:szCs w:val="27"/>
        </w:rPr>
        <w:t>2003</w:t>
      </w:r>
      <w:r w:rsidR="00FC6193" w:rsidRPr="007C5F2A">
        <w:rPr>
          <w:sz w:val="27"/>
          <w:szCs w:val="27"/>
        </w:rPr>
        <w:t xml:space="preserve"> г.</w:t>
      </w:r>
      <w:r w:rsidRPr="007C5F2A">
        <w:rPr>
          <w:sz w:val="27"/>
          <w:szCs w:val="27"/>
        </w:rPr>
        <w:t xml:space="preserve"> </w:t>
      </w:r>
      <w:r w:rsidR="00533DD3" w:rsidRPr="007C5F2A">
        <w:rPr>
          <w:sz w:val="27"/>
          <w:szCs w:val="27"/>
          <w:lang w:val="en-US"/>
        </w:rPr>
        <w:t>N</w:t>
      </w:r>
      <w:r w:rsidR="00533DD3" w:rsidRPr="007C5F2A">
        <w:rPr>
          <w:sz w:val="27"/>
          <w:szCs w:val="27"/>
        </w:rPr>
        <w:t xml:space="preserve"> </w:t>
      </w:r>
      <w:r w:rsidRPr="007C5F2A">
        <w:rPr>
          <w:sz w:val="27"/>
          <w:szCs w:val="27"/>
        </w:rPr>
        <w:t xml:space="preserve">131-Ф3 </w:t>
      </w:r>
      <w:r w:rsidR="00533DD3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533DD3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,  постановлениями Правительства Хабаровского края от 3</w:t>
      </w:r>
      <w:r w:rsidR="007C5F2A" w:rsidRPr="007C5F2A">
        <w:rPr>
          <w:sz w:val="27"/>
          <w:szCs w:val="27"/>
        </w:rPr>
        <w:t xml:space="preserve"> мая </w:t>
      </w:r>
      <w:r w:rsidRPr="007C5F2A">
        <w:rPr>
          <w:sz w:val="27"/>
          <w:szCs w:val="27"/>
        </w:rPr>
        <w:t>2012</w:t>
      </w:r>
      <w:r w:rsidR="007C5F2A" w:rsidRPr="007C5F2A">
        <w:rPr>
          <w:sz w:val="27"/>
          <w:szCs w:val="27"/>
        </w:rPr>
        <w:t xml:space="preserve"> г. </w:t>
      </w:r>
      <w:r w:rsidR="007C5F2A" w:rsidRPr="007C5F2A">
        <w:rPr>
          <w:sz w:val="27"/>
          <w:szCs w:val="27"/>
          <w:lang w:val="en-US"/>
        </w:rPr>
        <w:t>N</w:t>
      </w:r>
      <w:r w:rsidRPr="007C5F2A">
        <w:rPr>
          <w:sz w:val="27"/>
          <w:szCs w:val="27"/>
        </w:rPr>
        <w:t xml:space="preserve"> 142-пр </w:t>
      </w:r>
      <w:r w:rsidR="00533DD3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 xml:space="preserve">Об утверждении государственной программы Хабаровского края </w:t>
      </w:r>
      <w:r w:rsidR="007C5F2A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Защита населения Хабаровского края от чрезвычайных ситуаций и пожаров</w:t>
      </w:r>
      <w:r w:rsidR="007C5F2A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, от распоряжением Правительства Хабаровского края от 5</w:t>
      </w:r>
      <w:r w:rsidR="007C5F2A" w:rsidRPr="007C5F2A">
        <w:rPr>
          <w:sz w:val="27"/>
          <w:szCs w:val="27"/>
        </w:rPr>
        <w:t xml:space="preserve"> июля </w:t>
      </w:r>
      <w:r w:rsidRPr="007C5F2A">
        <w:rPr>
          <w:sz w:val="27"/>
          <w:szCs w:val="27"/>
        </w:rPr>
        <w:t>2016</w:t>
      </w:r>
      <w:r w:rsidR="007C5F2A" w:rsidRPr="007C5F2A">
        <w:rPr>
          <w:sz w:val="27"/>
          <w:szCs w:val="27"/>
        </w:rPr>
        <w:t xml:space="preserve"> г. </w:t>
      </w:r>
      <w:r w:rsidR="007C5F2A" w:rsidRPr="007C5F2A">
        <w:rPr>
          <w:sz w:val="27"/>
          <w:szCs w:val="27"/>
          <w:lang w:val="en-US"/>
        </w:rPr>
        <w:t>N</w:t>
      </w:r>
      <w:r w:rsidRPr="007C5F2A">
        <w:rPr>
          <w:sz w:val="27"/>
          <w:szCs w:val="27"/>
        </w:rPr>
        <w:t xml:space="preserve"> 500-рп </w:t>
      </w:r>
      <w:r w:rsidR="007C5F2A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 xml:space="preserve">О ходе реализации государственной программы Хабаровского края </w:t>
      </w:r>
      <w:r w:rsidR="007C5F2A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Защита населения Хабаровского края от чрезвычайных ситуаций и пожаров</w:t>
      </w:r>
      <w:r w:rsidR="007C5F2A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, постановлением администрации Охотского муниципального района от 2</w:t>
      </w:r>
      <w:r w:rsidR="007C5F2A" w:rsidRPr="007C5F2A">
        <w:rPr>
          <w:sz w:val="27"/>
          <w:szCs w:val="27"/>
        </w:rPr>
        <w:t xml:space="preserve"> сентября </w:t>
      </w:r>
      <w:r w:rsidRPr="007C5F2A">
        <w:rPr>
          <w:sz w:val="27"/>
          <w:szCs w:val="27"/>
        </w:rPr>
        <w:t>2013</w:t>
      </w:r>
      <w:r w:rsidR="007C5F2A" w:rsidRPr="007C5F2A">
        <w:rPr>
          <w:sz w:val="27"/>
          <w:szCs w:val="27"/>
        </w:rPr>
        <w:t xml:space="preserve"> г.</w:t>
      </w:r>
      <w:r w:rsidRPr="007C5F2A">
        <w:rPr>
          <w:sz w:val="27"/>
          <w:szCs w:val="27"/>
        </w:rPr>
        <w:t xml:space="preserve"> </w:t>
      </w:r>
      <w:r w:rsidR="007C5F2A" w:rsidRPr="007C5F2A">
        <w:rPr>
          <w:sz w:val="27"/>
          <w:szCs w:val="27"/>
          <w:lang w:val="en-US"/>
        </w:rPr>
        <w:t>N</w:t>
      </w:r>
      <w:r w:rsidR="007C5F2A" w:rsidRPr="007C5F2A">
        <w:rPr>
          <w:sz w:val="27"/>
          <w:szCs w:val="27"/>
        </w:rPr>
        <w:t xml:space="preserve"> </w:t>
      </w:r>
      <w:r w:rsidRPr="007C5F2A">
        <w:rPr>
          <w:sz w:val="27"/>
          <w:szCs w:val="27"/>
        </w:rPr>
        <w:t xml:space="preserve"> 443 </w:t>
      </w:r>
      <w:r w:rsidR="007C5F2A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>О Порядке принятия решений о разработке, формирования, согласования, утверждения и реализации муниципальных программ Охотского муниципального района Хабаровского края</w:t>
      </w:r>
      <w:r w:rsidR="007C5F2A" w:rsidRPr="007C5F2A">
        <w:rPr>
          <w:sz w:val="27"/>
          <w:szCs w:val="27"/>
        </w:rPr>
        <w:t>"</w:t>
      </w:r>
      <w:r w:rsidRPr="007C5F2A">
        <w:rPr>
          <w:sz w:val="27"/>
          <w:szCs w:val="27"/>
        </w:rPr>
        <w:t xml:space="preserve">, в целях защиты населения Охотского муниципального </w:t>
      </w:r>
      <w:r w:rsidR="007C5F2A" w:rsidRPr="007C5F2A">
        <w:rPr>
          <w:sz w:val="27"/>
          <w:szCs w:val="27"/>
        </w:rPr>
        <w:t>округ</w:t>
      </w:r>
      <w:r w:rsidRPr="007C5F2A">
        <w:rPr>
          <w:sz w:val="27"/>
          <w:szCs w:val="27"/>
        </w:rPr>
        <w:t xml:space="preserve">а от чрезвычайных ситуаций природного и техногенного характера, социально-культурных и производственных объектов от </w:t>
      </w:r>
      <w:r w:rsidR="007C5F2A" w:rsidRPr="007C5F2A">
        <w:rPr>
          <w:sz w:val="27"/>
          <w:szCs w:val="27"/>
        </w:rPr>
        <w:t xml:space="preserve">природных </w:t>
      </w:r>
      <w:r w:rsidRPr="007C5F2A">
        <w:rPr>
          <w:sz w:val="27"/>
          <w:szCs w:val="27"/>
        </w:rPr>
        <w:t xml:space="preserve">пожаров на территории Охотского муниципального </w:t>
      </w:r>
      <w:r w:rsidR="007C5F2A" w:rsidRPr="007C5F2A">
        <w:rPr>
          <w:sz w:val="27"/>
          <w:szCs w:val="27"/>
        </w:rPr>
        <w:t>округа</w:t>
      </w:r>
      <w:r w:rsidRPr="007C5F2A">
        <w:rPr>
          <w:sz w:val="27"/>
          <w:szCs w:val="27"/>
        </w:rPr>
        <w:t xml:space="preserve"> </w:t>
      </w:r>
      <w:r w:rsidR="006F70DA" w:rsidRPr="007C5F2A">
        <w:rPr>
          <w:sz w:val="27"/>
          <w:szCs w:val="27"/>
        </w:rPr>
        <w:t xml:space="preserve">Хабаровского края </w:t>
      </w:r>
      <w:r w:rsidRPr="007C5F2A">
        <w:rPr>
          <w:sz w:val="27"/>
          <w:szCs w:val="27"/>
        </w:rPr>
        <w:t xml:space="preserve">администрация Охотского муниципального </w:t>
      </w:r>
      <w:r w:rsidR="007C5F2A" w:rsidRPr="007C5F2A">
        <w:rPr>
          <w:sz w:val="27"/>
          <w:szCs w:val="27"/>
        </w:rPr>
        <w:t>округ</w:t>
      </w:r>
      <w:r w:rsidRPr="007C5F2A">
        <w:rPr>
          <w:sz w:val="27"/>
          <w:szCs w:val="27"/>
        </w:rPr>
        <w:t>а</w:t>
      </w:r>
      <w:r w:rsidR="006F70DA" w:rsidRPr="007C5F2A">
        <w:rPr>
          <w:sz w:val="27"/>
          <w:szCs w:val="27"/>
        </w:rPr>
        <w:t xml:space="preserve"> Хабаровского края</w:t>
      </w:r>
      <w:r w:rsidRPr="007C5F2A">
        <w:rPr>
          <w:sz w:val="27"/>
          <w:szCs w:val="27"/>
        </w:rPr>
        <w:t xml:space="preserve"> </w:t>
      </w:r>
    </w:p>
    <w:p w:rsidR="00BC2267" w:rsidRPr="007C5F2A" w:rsidRDefault="00BC2267" w:rsidP="008439BA">
      <w:pPr>
        <w:pStyle w:val="11"/>
        <w:tabs>
          <w:tab w:val="left" w:pos="1561"/>
          <w:tab w:val="left" w:pos="2137"/>
        </w:tabs>
        <w:spacing w:before="0" w:line="240" w:lineRule="auto"/>
        <w:rPr>
          <w:sz w:val="27"/>
          <w:szCs w:val="27"/>
        </w:rPr>
      </w:pPr>
      <w:r w:rsidRPr="007C5F2A">
        <w:rPr>
          <w:sz w:val="27"/>
          <w:szCs w:val="27"/>
        </w:rPr>
        <w:t>ПОСТАНОВЛЯЕТ:</w:t>
      </w:r>
    </w:p>
    <w:p w:rsidR="007C5F2A" w:rsidRPr="007C5F2A" w:rsidRDefault="00BC2267" w:rsidP="003B1BCE">
      <w:pPr>
        <w:pStyle w:val="11"/>
        <w:numPr>
          <w:ilvl w:val="0"/>
          <w:numId w:val="22"/>
        </w:numPr>
        <w:shd w:val="clear" w:color="auto" w:fill="auto"/>
        <w:tabs>
          <w:tab w:val="left" w:pos="993"/>
        </w:tabs>
        <w:spacing w:before="0" w:line="240" w:lineRule="auto"/>
        <w:ind w:firstLine="700"/>
        <w:rPr>
          <w:sz w:val="27"/>
          <w:szCs w:val="27"/>
        </w:rPr>
      </w:pPr>
      <w:r w:rsidRPr="007C5F2A">
        <w:rPr>
          <w:sz w:val="27"/>
          <w:szCs w:val="27"/>
        </w:rPr>
        <w:t xml:space="preserve">Утвердить прилагаемую муниципальную программу </w:t>
      </w:r>
      <w:r w:rsidR="007C5F2A" w:rsidRPr="007C5F2A">
        <w:rPr>
          <w:sz w:val="27"/>
          <w:szCs w:val="27"/>
        </w:rPr>
        <w:t>"Защита населения и территории Охотского муниципального округа Хабаровского края от чрезвычайных ситуаций, обеспечение первичных мер пожарной безопасности и безопасности людей на водных объектах на 2025-2029 годы"</w:t>
      </w:r>
    </w:p>
    <w:p w:rsidR="00BC2267" w:rsidRPr="007C5F2A" w:rsidRDefault="00BC2267" w:rsidP="003B1BCE">
      <w:pPr>
        <w:pStyle w:val="11"/>
        <w:numPr>
          <w:ilvl w:val="0"/>
          <w:numId w:val="22"/>
        </w:numPr>
        <w:shd w:val="clear" w:color="auto" w:fill="auto"/>
        <w:tabs>
          <w:tab w:val="left" w:pos="993"/>
        </w:tabs>
        <w:spacing w:before="0" w:line="240" w:lineRule="auto"/>
        <w:ind w:firstLine="700"/>
        <w:rPr>
          <w:sz w:val="27"/>
          <w:szCs w:val="27"/>
        </w:rPr>
      </w:pPr>
      <w:r w:rsidRPr="007C5F2A">
        <w:rPr>
          <w:sz w:val="27"/>
          <w:szCs w:val="27"/>
        </w:rPr>
        <w:t xml:space="preserve">Опубликовать настоящее постановление в Сборнике муниципальных правовых актов Охотского муниципального </w:t>
      </w:r>
      <w:r w:rsidR="007C5F2A" w:rsidRPr="007C5F2A">
        <w:rPr>
          <w:sz w:val="27"/>
          <w:szCs w:val="27"/>
        </w:rPr>
        <w:t>округ</w:t>
      </w:r>
      <w:r w:rsidRPr="007C5F2A">
        <w:rPr>
          <w:sz w:val="27"/>
          <w:szCs w:val="27"/>
        </w:rPr>
        <w:t>а</w:t>
      </w:r>
      <w:r w:rsidR="007C5F2A" w:rsidRPr="007C5F2A">
        <w:rPr>
          <w:sz w:val="27"/>
          <w:szCs w:val="27"/>
        </w:rPr>
        <w:t xml:space="preserve"> Хабаровского края</w:t>
      </w:r>
      <w:r w:rsidRPr="007C5F2A">
        <w:rPr>
          <w:sz w:val="27"/>
          <w:szCs w:val="27"/>
        </w:rPr>
        <w:t>.</w:t>
      </w:r>
    </w:p>
    <w:p w:rsidR="00BC2267" w:rsidRPr="007C5F2A" w:rsidRDefault="00BC2267" w:rsidP="003B1BCE">
      <w:pPr>
        <w:pStyle w:val="11"/>
        <w:numPr>
          <w:ilvl w:val="0"/>
          <w:numId w:val="22"/>
        </w:numPr>
        <w:shd w:val="clear" w:color="auto" w:fill="auto"/>
        <w:tabs>
          <w:tab w:val="left" w:pos="993"/>
        </w:tabs>
        <w:spacing w:before="0" w:line="240" w:lineRule="auto"/>
        <w:ind w:firstLine="700"/>
        <w:rPr>
          <w:sz w:val="27"/>
          <w:szCs w:val="27"/>
        </w:rPr>
      </w:pPr>
      <w:r w:rsidRPr="007C5F2A">
        <w:rPr>
          <w:sz w:val="27"/>
          <w:szCs w:val="27"/>
        </w:rPr>
        <w:t>Настоящее постановление вступает в силу после его официального опубликования.</w:t>
      </w:r>
    </w:p>
    <w:p w:rsidR="001629CE" w:rsidRPr="007C5F2A" w:rsidRDefault="001629CE" w:rsidP="00BB4023">
      <w:pPr>
        <w:pStyle w:val="a4"/>
        <w:jc w:val="both"/>
        <w:rPr>
          <w:rStyle w:val="21"/>
          <w:rFonts w:ascii="Times New Roman" w:hAnsi="Times New Roman"/>
          <w:color w:val="auto"/>
          <w:spacing w:val="0"/>
          <w:sz w:val="27"/>
          <w:szCs w:val="27"/>
        </w:rPr>
      </w:pPr>
    </w:p>
    <w:p w:rsidR="00BC2267" w:rsidRPr="007C5F2A" w:rsidRDefault="00BC2267" w:rsidP="00D6060D">
      <w:pPr>
        <w:pStyle w:val="a4"/>
        <w:jc w:val="both"/>
        <w:rPr>
          <w:sz w:val="27"/>
          <w:szCs w:val="27"/>
        </w:rPr>
      </w:pPr>
      <w:r w:rsidRPr="007C5F2A">
        <w:rPr>
          <w:rStyle w:val="21"/>
          <w:rFonts w:ascii="Times New Roman" w:hAnsi="Times New Roman"/>
          <w:color w:val="auto"/>
          <w:spacing w:val="0"/>
          <w:sz w:val="27"/>
          <w:szCs w:val="27"/>
        </w:rPr>
        <w:t xml:space="preserve">Глава района                                                       </w:t>
      </w:r>
      <w:r w:rsidR="007E4C9B" w:rsidRPr="007C5F2A">
        <w:rPr>
          <w:rStyle w:val="21"/>
          <w:rFonts w:ascii="Times New Roman" w:hAnsi="Times New Roman"/>
          <w:color w:val="auto"/>
          <w:spacing w:val="0"/>
          <w:sz w:val="27"/>
          <w:szCs w:val="27"/>
        </w:rPr>
        <w:t xml:space="preserve"> </w:t>
      </w:r>
      <w:r w:rsidRPr="007C5F2A">
        <w:rPr>
          <w:rStyle w:val="21"/>
          <w:rFonts w:ascii="Times New Roman" w:hAnsi="Times New Roman"/>
          <w:color w:val="auto"/>
          <w:spacing w:val="0"/>
          <w:sz w:val="27"/>
          <w:szCs w:val="27"/>
        </w:rPr>
        <w:t xml:space="preserve">   </w:t>
      </w:r>
      <w:r w:rsidR="002370C6" w:rsidRPr="007C5F2A">
        <w:rPr>
          <w:rStyle w:val="21"/>
          <w:rFonts w:ascii="Times New Roman" w:hAnsi="Times New Roman"/>
          <w:color w:val="auto"/>
          <w:spacing w:val="0"/>
          <w:sz w:val="27"/>
          <w:szCs w:val="27"/>
        </w:rPr>
        <w:t xml:space="preserve">                            М.А. Клим</w:t>
      </w:r>
      <w:r w:rsidRPr="007C5F2A">
        <w:rPr>
          <w:rStyle w:val="21"/>
          <w:rFonts w:ascii="Times New Roman" w:hAnsi="Times New Roman"/>
          <w:color w:val="auto"/>
          <w:spacing w:val="0"/>
          <w:sz w:val="27"/>
          <w:szCs w:val="27"/>
        </w:rPr>
        <w:t>ов</w:t>
      </w:r>
    </w:p>
    <w:sectPr w:rsidR="00BC2267" w:rsidRPr="007C5F2A" w:rsidSect="00D6060D">
      <w:headerReference w:type="default" r:id="rId7"/>
      <w:pgSz w:w="11906" w:h="16838"/>
      <w:pgMar w:top="1134" w:right="567" w:bottom="73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F1E" w:rsidRDefault="00265F1E" w:rsidP="00C22AD9">
      <w:r>
        <w:separator/>
      </w:r>
    </w:p>
  </w:endnote>
  <w:endnote w:type="continuationSeparator" w:id="0">
    <w:p w:rsidR="00265F1E" w:rsidRDefault="00265F1E" w:rsidP="00C2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F1E" w:rsidRDefault="00265F1E" w:rsidP="00C22AD9">
      <w:r>
        <w:separator/>
      </w:r>
    </w:p>
  </w:footnote>
  <w:footnote w:type="continuationSeparator" w:id="0">
    <w:p w:rsidR="00265F1E" w:rsidRDefault="00265F1E" w:rsidP="00C22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67" w:rsidRDefault="002813B6">
    <w:pPr>
      <w:pStyle w:val="a6"/>
      <w:jc w:val="center"/>
    </w:pPr>
    <w:r w:rsidRPr="00C22AD9">
      <w:rPr>
        <w:rFonts w:ascii="Times New Roman" w:hAnsi="Times New Roman"/>
        <w:sz w:val="24"/>
        <w:szCs w:val="24"/>
      </w:rPr>
      <w:fldChar w:fldCharType="begin"/>
    </w:r>
    <w:r w:rsidR="00BC2267" w:rsidRPr="00C22AD9">
      <w:rPr>
        <w:rFonts w:ascii="Times New Roman" w:hAnsi="Times New Roman"/>
        <w:sz w:val="24"/>
        <w:szCs w:val="24"/>
      </w:rPr>
      <w:instrText xml:space="preserve"> PAGE   \* MERGEFORMAT </w:instrText>
    </w:r>
    <w:r w:rsidRPr="00C22AD9">
      <w:rPr>
        <w:rFonts w:ascii="Times New Roman" w:hAnsi="Times New Roman"/>
        <w:sz w:val="24"/>
        <w:szCs w:val="24"/>
      </w:rPr>
      <w:fldChar w:fldCharType="separate"/>
    </w:r>
    <w:r w:rsidR="007C5F2A">
      <w:rPr>
        <w:rFonts w:ascii="Times New Roman" w:hAnsi="Times New Roman"/>
        <w:noProof/>
        <w:sz w:val="24"/>
        <w:szCs w:val="24"/>
      </w:rPr>
      <w:t>2</w:t>
    </w:r>
    <w:r w:rsidRPr="00C22AD9">
      <w:rPr>
        <w:rFonts w:ascii="Times New Roman" w:hAnsi="Times New Roman"/>
        <w:sz w:val="24"/>
        <w:szCs w:val="24"/>
      </w:rPr>
      <w:fldChar w:fldCharType="end"/>
    </w:r>
  </w:p>
  <w:p w:rsidR="00BC2267" w:rsidRDefault="00BC226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16A2C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28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C2443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75284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C636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F8D6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624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E4F2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EC22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12C10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543D8"/>
    <w:multiLevelType w:val="multilevel"/>
    <w:tmpl w:val="D4E4AF80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1">
    <w:nsid w:val="08C5170D"/>
    <w:multiLevelType w:val="multilevel"/>
    <w:tmpl w:val="07EC2F18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72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0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cs="Times New Roman" w:hint="default"/>
      </w:rPr>
    </w:lvl>
  </w:abstractNum>
  <w:abstractNum w:abstractNumId="12">
    <w:nsid w:val="1635229D"/>
    <w:multiLevelType w:val="multilevel"/>
    <w:tmpl w:val="4A60AC70"/>
    <w:lvl w:ilvl="0">
      <w:start w:val="1"/>
      <w:numFmt w:val="bullet"/>
      <w:lvlText w:val="-"/>
      <w:lvlJc w:val="left"/>
      <w:rPr>
        <w:rFonts w:ascii="Bookman Old Style" w:eastAsia="Times New Roman" w:hAnsi="Bookman Old Style"/>
        <w:b w:val="0"/>
        <w:i w:val="0"/>
        <w:smallCaps w:val="0"/>
        <w:strike w:val="0"/>
        <w:color w:val="000000"/>
        <w:spacing w:val="2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E04180D"/>
    <w:multiLevelType w:val="hybridMultilevel"/>
    <w:tmpl w:val="78B2E3BE"/>
    <w:lvl w:ilvl="0" w:tplc="CAF6DB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7F6F99"/>
    <w:multiLevelType w:val="multilevel"/>
    <w:tmpl w:val="05BC379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2025"/>
        </w:tabs>
        <w:ind w:left="20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330"/>
        </w:tabs>
        <w:ind w:left="33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300"/>
        </w:tabs>
        <w:ind w:left="63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965"/>
        </w:tabs>
        <w:ind w:left="7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630"/>
        </w:tabs>
        <w:ind w:left="96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935"/>
        </w:tabs>
        <w:ind w:left="109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15">
    <w:nsid w:val="4B054F9B"/>
    <w:multiLevelType w:val="multilevel"/>
    <w:tmpl w:val="8326A6E2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72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0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cs="Times New Roman" w:hint="default"/>
      </w:rPr>
    </w:lvl>
  </w:abstractNum>
  <w:abstractNum w:abstractNumId="16">
    <w:nsid w:val="4B496FDE"/>
    <w:multiLevelType w:val="multilevel"/>
    <w:tmpl w:val="5CEAF3A8"/>
    <w:lvl w:ilvl="0">
      <w:start w:val="1"/>
      <w:numFmt w:val="decimal"/>
      <w:lvlText w:val="%1."/>
      <w:lvlJc w:val="left"/>
      <w:rPr>
        <w:rFonts w:ascii="Bookman Old Style" w:eastAsia="Times New Roman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Bookman Old Style" w:eastAsia="Times New Roman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AF528F8"/>
    <w:multiLevelType w:val="multilevel"/>
    <w:tmpl w:val="6F242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7EA4444"/>
    <w:multiLevelType w:val="multilevel"/>
    <w:tmpl w:val="641018BA"/>
    <w:lvl w:ilvl="0">
      <w:start w:val="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9">
    <w:nsid w:val="71DC5295"/>
    <w:multiLevelType w:val="multilevel"/>
    <w:tmpl w:val="EB9AF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5FC0CE2"/>
    <w:multiLevelType w:val="multilevel"/>
    <w:tmpl w:val="94EA821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1">
    <w:nsid w:val="7B997F5B"/>
    <w:multiLevelType w:val="hybridMultilevel"/>
    <w:tmpl w:val="02C497A2"/>
    <w:lvl w:ilvl="0" w:tplc="4A88BE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0"/>
  </w:num>
  <w:num w:numId="17">
    <w:abstractNumId w:val="18"/>
  </w:num>
  <w:num w:numId="18">
    <w:abstractNumId w:val="17"/>
  </w:num>
  <w:num w:numId="19">
    <w:abstractNumId w:val="14"/>
  </w:num>
  <w:num w:numId="20">
    <w:abstractNumId w:val="11"/>
  </w:num>
  <w:num w:numId="21">
    <w:abstractNumId w:val="15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08F"/>
    <w:rsid w:val="00001D76"/>
    <w:rsid w:val="000071DD"/>
    <w:rsid w:val="00022566"/>
    <w:rsid w:val="00030F13"/>
    <w:rsid w:val="00031037"/>
    <w:rsid w:val="00042F6E"/>
    <w:rsid w:val="00055792"/>
    <w:rsid w:val="0005604A"/>
    <w:rsid w:val="000563DC"/>
    <w:rsid w:val="00063A79"/>
    <w:rsid w:val="000654D1"/>
    <w:rsid w:val="00066EA2"/>
    <w:rsid w:val="000746BB"/>
    <w:rsid w:val="0008018B"/>
    <w:rsid w:val="000829AA"/>
    <w:rsid w:val="00083DC0"/>
    <w:rsid w:val="00095F81"/>
    <w:rsid w:val="000A015E"/>
    <w:rsid w:val="000A6137"/>
    <w:rsid w:val="000B73CC"/>
    <w:rsid w:val="000C47E2"/>
    <w:rsid w:val="000D4197"/>
    <w:rsid w:val="000D56B2"/>
    <w:rsid w:val="000D6BBC"/>
    <w:rsid w:val="000D7F5D"/>
    <w:rsid w:val="000E116D"/>
    <w:rsid w:val="000E637F"/>
    <w:rsid w:val="000F0F2A"/>
    <w:rsid w:val="000F2D6D"/>
    <w:rsid w:val="0010108E"/>
    <w:rsid w:val="00102DF5"/>
    <w:rsid w:val="001051CA"/>
    <w:rsid w:val="0011319E"/>
    <w:rsid w:val="00137F8A"/>
    <w:rsid w:val="00142B3D"/>
    <w:rsid w:val="001435F3"/>
    <w:rsid w:val="00144AAF"/>
    <w:rsid w:val="001507F8"/>
    <w:rsid w:val="00154A22"/>
    <w:rsid w:val="001616C7"/>
    <w:rsid w:val="001629CE"/>
    <w:rsid w:val="00163E0C"/>
    <w:rsid w:val="001740AC"/>
    <w:rsid w:val="00181108"/>
    <w:rsid w:val="001852D4"/>
    <w:rsid w:val="001A4989"/>
    <w:rsid w:val="001A6368"/>
    <w:rsid w:val="001B75D7"/>
    <w:rsid w:val="001C03B7"/>
    <w:rsid w:val="001C5FC4"/>
    <w:rsid w:val="001C70D1"/>
    <w:rsid w:val="001D05AF"/>
    <w:rsid w:val="001D1065"/>
    <w:rsid w:val="001E10ED"/>
    <w:rsid w:val="001F1116"/>
    <w:rsid w:val="001F6A6A"/>
    <w:rsid w:val="002037EB"/>
    <w:rsid w:val="002101B5"/>
    <w:rsid w:val="002124C0"/>
    <w:rsid w:val="00217DE0"/>
    <w:rsid w:val="00230A6E"/>
    <w:rsid w:val="002324A5"/>
    <w:rsid w:val="00233DE0"/>
    <w:rsid w:val="002370C6"/>
    <w:rsid w:val="002430B4"/>
    <w:rsid w:val="00247D2F"/>
    <w:rsid w:val="00250FB4"/>
    <w:rsid w:val="00260875"/>
    <w:rsid w:val="00265F1E"/>
    <w:rsid w:val="00277C3B"/>
    <w:rsid w:val="002813B6"/>
    <w:rsid w:val="00281D5E"/>
    <w:rsid w:val="00291558"/>
    <w:rsid w:val="00292BA4"/>
    <w:rsid w:val="002A4179"/>
    <w:rsid w:val="002A454C"/>
    <w:rsid w:val="002A738A"/>
    <w:rsid w:val="002A7FFD"/>
    <w:rsid w:val="002B6836"/>
    <w:rsid w:val="002C546B"/>
    <w:rsid w:val="002D2335"/>
    <w:rsid w:val="002E11E1"/>
    <w:rsid w:val="002E61D2"/>
    <w:rsid w:val="002E61EA"/>
    <w:rsid w:val="002E708F"/>
    <w:rsid w:val="002F2044"/>
    <w:rsid w:val="00305E03"/>
    <w:rsid w:val="0030798B"/>
    <w:rsid w:val="00310142"/>
    <w:rsid w:val="00310ABF"/>
    <w:rsid w:val="00311028"/>
    <w:rsid w:val="00312B78"/>
    <w:rsid w:val="00320653"/>
    <w:rsid w:val="003225FC"/>
    <w:rsid w:val="003249ED"/>
    <w:rsid w:val="00335FD6"/>
    <w:rsid w:val="00344EEF"/>
    <w:rsid w:val="0034730D"/>
    <w:rsid w:val="003529C5"/>
    <w:rsid w:val="00357070"/>
    <w:rsid w:val="00370A79"/>
    <w:rsid w:val="0037774B"/>
    <w:rsid w:val="003814C3"/>
    <w:rsid w:val="00382636"/>
    <w:rsid w:val="003856A9"/>
    <w:rsid w:val="003A1B22"/>
    <w:rsid w:val="003A207D"/>
    <w:rsid w:val="003A2C5E"/>
    <w:rsid w:val="003A61F8"/>
    <w:rsid w:val="003B1BCE"/>
    <w:rsid w:val="003B6B04"/>
    <w:rsid w:val="003C3ACE"/>
    <w:rsid w:val="003C40E1"/>
    <w:rsid w:val="003E48F8"/>
    <w:rsid w:val="003E4DE4"/>
    <w:rsid w:val="003E7DD4"/>
    <w:rsid w:val="003F088A"/>
    <w:rsid w:val="003F5E0B"/>
    <w:rsid w:val="00413824"/>
    <w:rsid w:val="00416C0D"/>
    <w:rsid w:val="00420464"/>
    <w:rsid w:val="00425632"/>
    <w:rsid w:val="00436812"/>
    <w:rsid w:val="00437047"/>
    <w:rsid w:val="004501CA"/>
    <w:rsid w:val="00456FC2"/>
    <w:rsid w:val="00462333"/>
    <w:rsid w:val="0046412F"/>
    <w:rsid w:val="00467AEF"/>
    <w:rsid w:val="004724D2"/>
    <w:rsid w:val="00480642"/>
    <w:rsid w:val="004975B7"/>
    <w:rsid w:val="004A095F"/>
    <w:rsid w:val="004A6378"/>
    <w:rsid w:val="004B528E"/>
    <w:rsid w:val="004B5780"/>
    <w:rsid w:val="004B681A"/>
    <w:rsid w:val="004C3264"/>
    <w:rsid w:val="004C56A1"/>
    <w:rsid w:val="004C7D11"/>
    <w:rsid w:val="004D0849"/>
    <w:rsid w:val="004D6B2D"/>
    <w:rsid w:val="004E41FF"/>
    <w:rsid w:val="004F3B9A"/>
    <w:rsid w:val="00506D4D"/>
    <w:rsid w:val="0051242F"/>
    <w:rsid w:val="005143A8"/>
    <w:rsid w:val="00520BCD"/>
    <w:rsid w:val="00522F9F"/>
    <w:rsid w:val="00533DD3"/>
    <w:rsid w:val="00547BB7"/>
    <w:rsid w:val="005601B2"/>
    <w:rsid w:val="005610F0"/>
    <w:rsid w:val="00573E5C"/>
    <w:rsid w:val="00575A16"/>
    <w:rsid w:val="005760C5"/>
    <w:rsid w:val="00592980"/>
    <w:rsid w:val="005A48B6"/>
    <w:rsid w:val="005B124A"/>
    <w:rsid w:val="005B1961"/>
    <w:rsid w:val="005B359D"/>
    <w:rsid w:val="005B3B95"/>
    <w:rsid w:val="005B7E69"/>
    <w:rsid w:val="005D1120"/>
    <w:rsid w:val="005E3E2B"/>
    <w:rsid w:val="005E4381"/>
    <w:rsid w:val="005E5B90"/>
    <w:rsid w:val="005E76D6"/>
    <w:rsid w:val="005F6C8C"/>
    <w:rsid w:val="006128F7"/>
    <w:rsid w:val="00622E26"/>
    <w:rsid w:val="006318DE"/>
    <w:rsid w:val="00633956"/>
    <w:rsid w:val="00637139"/>
    <w:rsid w:val="006373EC"/>
    <w:rsid w:val="006459E7"/>
    <w:rsid w:val="0064620D"/>
    <w:rsid w:val="00647609"/>
    <w:rsid w:val="006674CA"/>
    <w:rsid w:val="006819B3"/>
    <w:rsid w:val="006A1509"/>
    <w:rsid w:val="006B1484"/>
    <w:rsid w:val="006C24B1"/>
    <w:rsid w:val="006C5D9E"/>
    <w:rsid w:val="006C63C9"/>
    <w:rsid w:val="006D1832"/>
    <w:rsid w:val="006D2D35"/>
    <w:rsid w:val="006E1038"/>
    <w:rsid w:val="006F491C"/>
    <w:rsid w:val="006F530C"/>
    <w:rsid w:val="006F70DA"/>
    <w:rsid w:val="00707120"/>
    <w:rsid w:val="00716AFE"/>
    <w:rsid w:val="007347D7"/>
    <w:rsid w:val="00746B37"/>
    <w:rsid w:val="00747EDE"/>
    <w:rsid w:val="007522A9"/>
    <w:rsid w:val="0077727B"/>
    <w:rsid w:val="00790204"/>
    <w:rsid w:val="00793D99"/>
    <w:rsid w:val="007A39DF"/>
    <w:rsid w:val="007A67E8"/>
    <w:rsid w:val="007B04D1"/>
    <w:rsid w:val="007C0EF4"/>
    <w:rsid w:val="007C2550"/>
    <w:rsid w:val="007C5F2A"/>
    <w:rsid w:val="007D1C05"/>
    <w:rsid w:val="007E09B7"/>
    <w:rsid w:val="007E4C9B"/>
    <w:rsid w:val="007F0F0D"/>
    <w:rsid w:val="008143E3"/>
    <w:rsid w:val="00833CAB"/>
    <w:rsid w:val="00840254"/>
    <w:rsid w:val="008439BA"/>
    <w:rsid w:val="0084731A"/>
    <w:rsid w:val="00854F74"/>
    <w:rsid w:val="008551D5"/>
    <w:rsid w:val="00857FBE"/>
    <w:rsid w:val="008618B3"/>
    <w:rsid w:val="00862B97"/>
    <w:rsid w:val="0086346A"/>
    <w:rsid w:val="00866729"/>
    <w:rsid w:val="00872731"/>
    <w:rsid w:val="00887A62"/>
    <w:rsid w:val="008A13EB"/>
    <w:rsid w:val="008A6DE7"/>
    <w:rsid w:val="008B5BB4"/>
    <w:rsid w:val="008C442E"/>
    <w:rsid w:val="008C67ED"/>
    <w:rsid w:val="008D25A3"/>
    <w:rsid w:val="008D6849"/>
    <w:rsid w:val="008E1A3C"/>
    <w:rsid w:val="008E44EE"/>
    <w:rsid w:val="008E75BC"/>
    <w:rsid w:val="00910F51"/>
    <w:rsid w:val="00911E4D"/>
    <w:rsid w:val="00916FB3"/>
    <w:rsid w:val="009170AD"/>
    <w:rsid w:val="00923032"/>
    <w:rsid w:val="0092360C"/>
    <w:rsid w:val="00925820"/>
    <w:rsid w:val="00926C46"/>
    <w:rsid w:val="009474CB"/>
    <w:rsid w:val="009501A6"/>
    <w:rsid w:val="00961255"/>
    <w:rsid w:val="009809D7"/>
    <w:rsid w:val="009812D4"/>
    <w:rsid w:val="00982BB6"/>
    <w:rsid w:val="00994220"/>
    <w:rsid w:val="00997D06"/>
    <w:rsid w:val="009C2F1F"/>
    <w:rsid w:val="009D16AE"/>
    <w:rsid w:val="009D323C"/>
    <w:rsid w:val="009E3A13"/>
    <w:rsid w:val="009F372D"/>
    <w:rsid w:val="00A01B0C"/>
    <w:rsid w:val="00A0275F"/>
    <w:rsid w:val="00A04B4C"/>
    <w:rsid w:val="00A05B8A"/>
    <w:rsid w:val="00A07827"/>
    <w:rsid w:val="00A1130D"/>
    <w:rsid w:val="00A3417F"/>
    <w:rsid w:val="00A3702E"/>
    <w:rsid w:val="00A450B2"/>
    <w:rsid w:val="00A453DD"/>
    <w:rsid w:val="00A56542"/>
    <w:rsid w:val="00A61F69"/>
    <w:rsid w:val="00A75665"/>
    <w:rsid w:val="00A87108"/>
    <w:rsid w:val="00A96AE6"/>
    <w:rsid w:val="00A971EA"/>
    <w:rsid w:val="00AB31E6"/>
    <w:rsid w:val="00AC008B"/>
    <w:rsid w:val="00AC26AA"/>
    <w:rsid w:val="00AD11DF"/>
    <w:rsid w:val="00AD1600"/>
    <w:rsid w:val="00AE13EC"/>
    <w:rsid w:val="00AE5F14"/>
    <w:rsid w:val="00AF1C5E"/>
    <w:rsid w:val="00B12195"/>
    <w:rsid w:val="00B16518"/>
    <w:rsid w:val="00B177A0"/>
    <w:rsid w:val="00B248CB"/>
    <w:rsid w:val="00B30736"/>
    <w:rsid w:val="00B429F7"/>
    <w:rsid w:val="00B525D2"/>
    <w:rsid w:val="00B53482"/>
    <w:rsid w:val="00B54272"/>
    <w:rsid w:val="00B626DD"/>
    <w:rsid w:val="00B64921"/>
    <w:rsid w:val="00B6685A"/>
    <w:rsid w:val="00B70B04"/>
    <w:rsid w:val="00B75BB5"/>
    <w:rsid w:val="00B844F6"/>
    <w:rsid w:val="00B943A4"/>
    <w:rsid w:val="00B9455C"/>
    <w:rsid w:val="00B97101"/>
    <w:rsid w:val="00BB4023"/>
    <w:rsid w:val="00BC2267"/>
    <w:rsid w:val="00BC4B43"/>
    <w:rsid w:val="00BD0157"/>
    <w:rsid w:val="00BE0F1C"/>
    <w:rsid w:val="00BF1F0F"/>
    <w:rsid w:val="00BF240D"/>
    <w:rsid w:val="00BF60EE"/>
    <w:rsid w:val="00BF6643"/>
    <w:rsid w:val="00C06D7D"/>
    <w:rsid w:val="00C20CFD"/>
    <w:rsid w:val="00C22AD9"/>
    <w:rsid w:val="00C23516"/>
    <w:rsid w:val="00C24F4D"/>
    <w:rsid w:val="00C303D3"/>
    <w:rsid w:val="00C33352"/>
    <w:rsid w:val="00C46B79"/>
    <w:rsid w:val="00C51143"/>
    <w:rsid w:val="00C52FD4"/>
    <w:rsid w:val="00C562E5"/>
    <w:rsid w:val="00C61F30"/>
    <w:rsid w:val="00C64327"/>
    <w:rsid w:val="00C6572C"/>
    <w:rsid w:val="00C74BC4"/>
    <w:rsid w:val="00C804D9"/>
    <w:rsid w:val="00C80657"/>
    <w:rsid w:val="00C835C6"/>
    <w:rsid w:val="00CB5F0A"/>
    <w:rsid w:val="00CB6134"/>
    <w:rsid w:val="00CB7787"/>
    <w:rsid w:val="00CC0301"/>
    <w:rsid w:val="00CC110D"/>
    <w:rsid w:val="00CC7F48"/>
    <w:rsid w:val="00CD276D"/>
    <w:rsid w:val="00CD2AE5"/>
    <w:rsid w:val="00CD3EAC"/>
    <w:rsid w:val="00CD4BE9"/>
    <w:rsid w:val="00CD64A4"/>
    <w:rsid w:val="00CE4DCC"/>
    <w:rsid w:val="00CE76A7"/>
    <w:rsid w:val="00CF0634"/>
    <w:rsid w:val="00CF5FDF"/>
    <w:rsid w:val="00D17713"/>
    <w:rsid w:val="00D22812"/>
    <w:rsid w:val="00D3122C"/>
    <w:rsid w:val="00D378F8"/>
    <w:rsid w:val="00D47607"/>
    <w:rsid w:val="00D529A5"/>
    <w:rsid w:val="00D5531C"/>
    <w:rsid w:val="00D5659C"/>
    <w:rsid w:val="00D6060D"/>
    <w:rsid w:val="00D651A8"/>
    <w:rsid w:val="00D65B3D"/>
    <w:rsid w:val="00D720C9"/>
    <w:rsid w:val="00D72F43"/>
    <w:rsid w:val="00D85B60"/>
    <w:rsid w:val="00D91E37"/>
    <w:rsid w:val="00D94B96"/>
    <w:rsid w:val="00D96F7E"/>
    <w:rsid w:val="00D974E2"/>
    <w:rsid w:val="00DA0405"/>
    <w:rsid w:val="00DC1491"/>
    <w:rsid w:val="00DC328A"/>
    <w:rsid w:val="00DC3D3E"/>
    <w:rsid w:val="00DD210C"/>
    <w:rsid w:val="00DE2F86"/>
    <w:rsid w:val="00DE577C"/>
    <w:rsid w:val="00E13B33"/>
    <w:rsid w:val="00E14C5B"/>
    <w:rsid w:val="00E31E28"/>
    <w:rsid w:val="00E41AEB"/>
    <w:rsid w:val="00E427D4"/>
    <w:rsid w:val="00E56044"/>
    <w:rsid w:val="00E567E9"/>
    <w:rsid w:val="00E57E3B"/>
    <w:rsid w:val="00E75401"/>
    <w:rsid w:val="00E84BE4"/>
    <w:rsid w:val="00E84F6C"/>
    <w:rsid w:val="00E87EA9"/>
    <w:rsid w:val="00E9009B"/>
    <w:rsid w:val="00E97572"/>
    <w:rsid w:val="00EA2E06"/>
    <w:rsid w:val="00EA7E44"/>
    <w:rsid w:val="00EB4665"/>
    <w:rsid w:val="00EC1924"/>
    <w:rsid w:val="00EC220B"/>
    <w:rsid w:val="00EC4914"/>
    <w:rsid w:val="00ED066E"/>
    <w:rsid w:val="00ED77E2"/>
    <w:rsid w:val="00EE613F"/>
    <w:rsid w:val="00EF5492"/>
    <w:rsid w:val="00EF56BD"/>
    <w:rsid w:val="00EF63AE"/>
    <w:rsid w:val="00EF72C4"/>
    <w:rsid w:val="00F010A5"/>
    <w:rsid w:val="00F02B12"/>
    <w:rsid w:val="00F06DA6"/>
    <w:rsid w:val="00F14D55"/>
    <w:rsid w:val="00F210AB"/>
    <w:rsid w:val="00F22DDE"/>
    <w:rsid w:val="00F27772"/>
    <w:rsid w:val="00F31039"/>
    <w:rsid w:val="00F33F8B"/>
    <w:rsid w:val="00F374E5"/>
    <w:rsid w:val="00F57171"/>
    <w:rsid w:val="00F654A6"/>
    <w:rsid w:val="00F70A56"/>
    <w:rsid w:val="00F82C12"/>
    <w:rsid w:val="00F83EA2"/>
    <w:rsid w:val="00F9542F"/>
    <w:rsid w:val="00F963E9"/>
    <w:rsid w:val="00FA237E"/>
    <w:rsid w:val="00FA383E"/>
    <w:rsid w:val="00FA44DD"/>
    <w:rsid w:val="00FA5545"/>
    <w:rsid w:val="00FA67B3"/>
    <w:rsid w:val="00FB1DF4"/>
    <w:rsid w:val="00FC3D71"/>
    <w:rsid w:val="00FC50E5"/>
    <w:rsid w:val="00FC6193"/>
    <w:rsid w:val="00FE5A98"/>
    <w:rsid w:val="00FE5F94"/>
    <w:rsid w:val="00FF546D"/>
    <w:rsid w:val="00FF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B2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708F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2E708F"/>
    <w:pPr>
      <w:keepNext/>
      <w:keepLines/>
      <w:spacing w:before="200" w:line="276" w:lineRule="auto"/>
      <w:outlineLvl w:val="1"/>
    </w:pPr>
    <w:rPr>
      <w:rFonts w:ascii="Cambria" w:eastAsia="Calibri" w:hAnsi="Cambria"/>
      <w:b/>
      <w:color w:val="4F81BD"/>
      <w:sz w:val="26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2E708F"/>
    <w:pPr>
      <w:keepNext/>
      <w:keepLines/>
      <w:spacing w:before="200" w:line="276" w:lineRule="auto"/>
      <w:outlineLvl w:val="2"/>
    </w:pPr>
    <w:rPr>
      <w:rFonts w:ascii="Cambria" w:eastAsia="Calibri" w:hAnsi="Cambria"/>
      <w:b/>
      <w:color w:val="4F81BD"/>
      <w:sz w:val="20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2E708F"/>
    <w:pPr>
      <w:keepNext/>
      <w:keepLines/>
      <w:spacing w:before="200" w:line="276" w:lineRule="auto"/>
      <w:outlineLvl w:val="3"/>
    </w:pPr>
    <w:rPr>
      <w:rFonts w:ascii="Cambria" w:eastAsia="Calibri" w:hAnsi="Cambria"/>
      <w:b/>
      <w:i/>
      <w:color w:val="4F81BD"/>
      <w:sz w:val="20"/>
      <w:szCs w:val="20"/>
      <w:lang/>
    </w:rPr>
  </w:style>
  <w:style w:type="paragraph" w:styleId="5">
    <w:name w:val="heading 5"/>
    <w:basedOn w:val="a"/>
    <w:next w:val="a"/>
    <w:link w:val="50"/>
    <w:uiPriority w:val="99"/>
    <w:qFormat/>
    <w:rsid w:val="002E708F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708F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2E708F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2E708F"/>
    <w:rPr>
      <w:rFonts w:ascii="Cambria" w:hAnsi="Cambria"/>
      <w:b/>
      <w:color w:val="4F81BD"/>
    </w:rPr>
  </w:style>
  <w:style w:type="character" w:customStyle="1" w:styleId="40">
    <w:name w:val="Заголовок 4 Знак"/>
    <w:link w:val="4"/>
    <w:uiPriority w:val="99"/>
    <w:locked/>
    <w:rsid w:val="002E708F"/>
    <w:rPr>
      <w:rFonts w:ascii="Cambria" w:hAnsi="Cambria"/>
      <w:b/>
      <w:i/>
      <w:color w:val="4F81BD"/>
    </w:rPr>
  </w:style>
  <w:style w:type="character" w:customStyle="1" w:styleId="50">
    <w:name w:val="Заголовок 5 Знак"/>
    <w:link w:val="5"/>
    <w:uiPriority w:val="99"/>
    <w:locked/>
    <w:rsid w:val="002E708F"/>
    <w:rPr>
      <w:rFonts w:ascii="Cambria" w:hAnsi="Cambria"/>
      <w:color w:val="243F60"/>
    </w:rPr>
  </w:style>
  <w:style w:type="character" w:customStyle="1" w:styleId="a3">
    <w:name w:val="Основной текст_"/>
    <w:link w:val="51"/>
    <w:uiPriority w:val="99"/>
    <w:locked/>
    <w:rsid w:val="002E708F"/>
    <w:rPr>
      <w:rFonts w:ascii="Bookman Old Style" w:hAnsi="Bookman Old Style"/>
      <w:spacing w:val="20"/>
      <w:sz w:val="20"/>
      <w:shd w:val="clear" w:color="auto" w:fill="FFFFFF"/>
    </w:rPr>
  </w:style>
  <w:style w:type="character" w:customStyle="1" w:styleId="21">
    <w:name w:val="Основной текст2"/>
    <w:uiPriority w:val="99"/>
    <w:rsid w:val="002E708F"/>
    <w:rPr>
      <w:rFonts w:ascii="Bookman Old Style" w:hAnsi="Bookman Old Style"/>
      <w:color w:val="000000"/>
      <w:spacing w:val="20"/>
      <w:w w:val="100"/>
      <w:position w:val="0"/>
      <w:sz w:val="20"/>
      <w:shd w:val="clear" w:color="auto" w:fill="FFFFFF"/>
      <w:lang w:val="ru-RU"/>
    </w:rPr>
  </w:style>
  <w:style w:type="character" w:customStyle="1" w:styleId="31">
    <w:name w:val="Основной текст3"/>
    <w:uiPriority w:val="99"/>
    <w:rsid w:val="002E708F"/>
    <w:rPr>
      <w:rFonts w:ascii="Bookman Old Style" w:hAnsi="Bookman Old Style"/>
      <w:color w:val="000000"/>
      <w:spacing w:val="20"/>
      <w:w w:val="100"/>
      <w:position w:val="0"/>
      <w:sz w:val="20"/>
      <w:shd w:val="clear" w:color="auto" w:fill="FFFFFF"/>
      <w:lang w:val="ru-RU"/>
    </w:rPr>
  </w:style>
  <w:style w:type="character" w:customStyle="1" w:styleId="41">
    <w:name w:val="Основной текст4"/>
    <w:uiPriority w:val="99"/>
    <w:rsid w:val="002E708F"/>
    <w:rPr>
      <w:rFonts w:ascii="Bookman Old Style" w:hAnsi="Bookman Old Style"/>
      <w:color w:val="000000"/>
      <w:spacing w:val="20"/>
      <w:w w:val="100"/>
      <w:position w:val="0"/>
      <w:sz w:val="20"/>
      <w:shd w:val="clear" w:color="auto" w:fill="FFFFFF"/>
      <w:lang w:val="ru-RU"/>
    </w:rPr>
  </w:style>
  <w:style w:type="paragraph" w:customStyle="1" w:styleId="51">
    <w:name w:val="Основной текст5"/>
    <w:basedOn w:val="a"/>
    <w:link w:val="a3"/>
    <w:uiPriority w:val="99"/>
    <w:rsid w:val="002E708F"/>
    <w:pPr>
      <w:widowControl w:val="0"/>
      <w:shd w:val="clear" w:color="auto" w:fill="FFFFFF"/>
      <w:spacing w:before="60" w:after="360" w:line="211" w:lineRule="exact"/>
      <w:jc w:val="both"/>
    </w:pPr>
    <w:rPr>
      <w:rFonts w:ascii="Bookman Old Style" w:eastAsia="Calibri" w:hAnsi="Bookman Old Style"/>
      <w:spacing w:val="20"/>
      <w:sz w:val="20"/>
      <w:szCs w:val="20"/>
      <w:lang/>
    </w:rPr>
  </w:style>
  <w:style w:type="paragraph" w:styleId="a4">
    <w:name w:val="No Spacing"/>
    <w:uiPriority w:val="99"/>
    <w:qFormat/>
    <w:rsid w:val="002E708F"/>
    <w:rPr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2E70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C22AD9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/>
    </w:rPr>
  </w:style>
  <w:style w:type="character" w:customStyle="1" w:styleId="a7">
    <w:name w:val="Верхний колонтитул Знак"/>
    <w:link w:val="a6"/>
    <w:uiPriority w:val="99"/>
    <w:locked/>
    <w:rsid w:val="00C22AD9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22AD9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/>
    </w:rPr>
  </w:style>
  <w:style w:type="character" w:customStyle="1" w:styleId="a9">
    <w:name w:val="Нижний колонтитул Знак"/>
    <w:link w:val="a8"/>
    <w:uiPriority w:val="99"/>
    <w:semiHidden/>
    <w:locked/>
    <w:rsid w:val="00C22AD9"/>
    <w:rPr>
      <w:rFonts w:cs="Times New Roman"/>
    </w:rPr>
  </w:style>
  <w:style w:type="paragraph" w:customStyle="1" w:styleId="11">
    <w:name w:val="Основной текст1"/>
    <w:basedOn w:val="a"/>
    <w:uiPriority w:val="99"/>
    <w:rsid w:val="00AD11DF"/>
    <w:pPr>
      <w:widowControl w:val="0"/>
      <w:shd w:val="clear" w:color="auto" w:fill="FFFFFF"/>
      <w:spacing w:before="420" w:line="240" w:lineRule="atLeast"/>
      <w:jc w:val="both"/>
    </w:pPr>
    <w:rPr>
      <w:rFonts w:eastAsia="Calibri"/>
      <w:color w:val="000000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DC3D3E"/>
    <w:rPr>
      <w:rFonts w:ascii="Segoe UI" w:eastAsia="Calibri" w:hAnsi="Segoe UI"/>
      <w:sz w:val="18"/>
      <w:szCs w:val="20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DC3D3E"/>
    <w:rPr>
      <w:rFonts w:ascii="Segoe UI" w:hAnsi="Segoe UI"/>
      <w:sz w:val="18"/>
    </w:rPr>
  </w:style>
  <w:style w:type="paragraph" w:customStyle="1" w:styleId="ConsPlusNormal">
    <w:name w:val="ConsPlusNormal"/>
    <w:uiPriority w:val="99"/>
    <w:rsid w:val="00BF6643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ГОЧС</cp:lastModifiedBy>
  <cp:revision>174</cp:revision>
  <cp:lastPrinted>2024-06-13T00:05:00Z</cp:lastPrinted>
  <dcterms:created xsi:type="dcterms:W3CDTF">2018-04-21T22:21:00Z</dcterms:created>
  <dcterms:modified xsi:type="dcterms:W3CDTF">2024-06-13T00:05:00Z</dcterms:modified>
</cp:coreProperties>
</file>